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32" w:rsidRDefault="00A77132" w:rsidP="00A77132">
      <w:pPr>
        <w:jc w:val="center"/>
      </w:pPr>
      <w:r>
        <w:rPr>
          <w:rFonts w:hint="eastAsia"/>
        </w:rPr>
        <w:t>中一級</w:t>
      </w:r>
      <w:r>
        <w:rPr>
          <w:rFonts w:hint="eastAsia"/>
        </w:rPr>
        <w:t xml:space="preserve">  </w:t>
      </w:r>
      <w:r>
        <w:rPr>
          <w:rFonts w:hint="eastAsia"/>
        </w:rPr>
        <w:t>綜合人文科專題活動工作紙</w:t>
      </w:r>
    </w:p>
    <w:p w:rsidR="00A77132" w:rsidRDefault="00A77132" w:rsidP="00A77132"/>
    <w:p w:rsidR="00A77132" w:rsidRDefault="00A77132" w:rsidP="00A77132">
      <w:r>
        <w:rPr>
          <w:rFonts w:hint="eastAsia"/>
        </w:rPr>
        <w:t>姓名︰</w:t>
      </w:r>
      <w:r w:rsidR="003C2077">
        <w:rPr>
          <w:rFonts w:hint="eastAsia"/>
        </w:rPr>
        <w:t>劉俊傑</w:t>
      </w:r>
    </w:p>
    <w:p w:rsidR="00A77132" w:rsidRDefault="00A77132" w:rsidP="00A77132">
      <w:r>
        <w:rPr>
          <w:rFonts w:hint="eastAsia"/>
        </w:rPr>
        <w:t>班別︰</w:t>
      </w:r>
      <w:r>
        <w:rPr>
          <w:rFonts w:hint="eastAsia"/>
        </w:rPr>
        <w:t>1D</w:t>
      </w:r>
      <w:r w:rsidR="003C2077">
        <w:rPr>
          <w:rFonts w:hint="eastAsia"/>
        </w:rPr>
        <w:t>(16</w:t>
      </w:r>
      <w:r>
        <w:rPr>
          <w:rFonts w:hint="eastAsia"/>
        </w:rPr>
        <w:t>)</w:t>
      </w:r>
    </w:p>
    <w:p w:rsidR="00A77132" w:rsidRDefault="00A77132" w:rsidP="00A77132">
      <w:r>
        <w:rPr>
          <w:rFonts w:hint="eastAsia"/>
        </w:rPr>
        <w:t>分數︰</w:t>
      </w:r>
      <w:r>
        <w:rPr>
          <w:rFonts w:hint="eastAsia"/>
        </w:rPr>
        <w:t>14</w:t>
      </w:r>
      <w:r>
        <w:rPr>
          <w:rFonts w:hint="eastAsia"/>
        </w:rPr>
        <w:t>/15</w:t>
      </w:r>
    </w:p>
    <w:p w:rsidR="00A77132" w:rsidRDefault="00A77132" w:rsidP="00A77132"/>
    <w:p w:rsidR="00A77132" w:rsidRDefault="00A77132" w:rsidP="00A7713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在參加樂施會「今日食甚麼好」後，你在知識、行為及態度上有何得著</w:t>
      </w:r>
      <w:r>
        <w:rPr>
          <w:rFonts w:hint="eastAsia"/>
        </w:rPr>
        <w:t>/</w:t>
      </w:r>
      <w:r>
        <w:rPr>
          <w:rFonts w:hint="eastAsia"/>
        </w:rPr>
        <w:t>改變？字數不得少於</w:t>
      </w:r>
      <w:r>
        <w:rPr>
          <w:rFonts w:hint="eastAsia"/>
        </w:rPr>
        <w:t>100</w:t>
      </w:r>
      <w:r>
        <w:rPr>
          <w:rFonts w:hint="eastAsia"/>
        </w:rPr>
        <w:t>字</w:t>
      </w:r>
      <w:r>
        <w:rPr>
          <w:rFonts w:hint="eastAsia"/>
        </w:rPr>
        <w:t>)(6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21501B" w:rsidRDefault="0021501B"/>
    <w:p w:rsidR="00A77132" w:rsidRPr="00A77132" w:rsidRDefault="003C2077">
      <w:pPr>
        <w:rPr>
          <w:rFonts w:hint="eastAsia"/>
        </w:rPr>
      </w:pPr>
      <w:r>
        <w:rPr>
          <w:rFonts w:hint="eastAsia"/>
        </w:rPr>
        <w:t>我</w:t>
      </w:r>
      <w:r w:rsidR="00A77132">
        <w:rPr>
          <w:rFonts w:hint="eastAsia"/>
        </w:rPr>
        <w:t>在參加</w:t>
      </w:r>
      <w:r>
        <w:rPr>
          <w:rFonts w:hint="eastAsia"/>
        </w:rPr>
        <w:t>了</w:t>
      </w:r>
      <w:r w:rsidR="00A77132">
        <w:rPr>
          <w:rFonts w:hint="eastAsia"/>
        </w:rPr>
        <w:t>樂施會</w:t>
      </w:r>
      <w:r>
        <w:rPr>
          <w:rFonts w:hint="eastAsia"/>
        </w:rPr>
        <w:t>「今日食甚麼好？</w:t>
      </w:r>
      <w:r w:rsidR="00484C3C">
        <w:rPr>
          <w:rFonts w:hint="eastAsia"/>
        </w:rPr>
        <w:t>」</w:t>
      </w:r>
      <w:r w:rsidR="00A77132">
        <w:rPr>
          <w:rFonts w:hint="eastAsia"/>
        </w:rPr>
        <w:t>活動後</w:t>
      </w:r>
      <w:r w:rsidR="00484C3C">
        <w:rPr>
          <w:rFonts w:hint="eastAsia"/>
        </w:rPr>
        <w:t>，我對貧窮人士的生活情況更清楚，更明白他們原來一日三餐只有三十元可用。我回家後對家裡的食物都珍惜了不少，吃飯也盡力不浪費全吃掉，以後我見到有人露宿我也不會笑，只會同情。</w:t>
      </w:r>
      <w:bookmarkStart w:id="0" w:name="_GoBack"/>
      <w:bookmarkEnd w:id="0"/>
    </w:p>
    <w:sectPr w:rsidR="00A77132" w:rsidRPr="00A77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05" w:rsidRDefault="00DA7605" w:rsidP="00A77132">
      <w:r>
        <w:separator/>
      </w:r>
    </w:p>
  </w:endnote>
  <w:endnote w:type="continuationSeparator" w:id="0">
    <w:p w:rsidR="00DA7605" w:rsidRDefault="00DA7605" w:rsidP="00A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05" w:rsidRDefault="00DA7605" w:rsidP="00A77132">
      <w:r>
        <w:separator/>
      </w:r>
    </w:p>
  </w:footnote>
  <w:footnote w:type="continuationSeparator" w:id="0">
    <w:p w:rsidR="00DA7605" w:rsidRDefault="00DA7605" w:rsidP="00A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95AE5"/>
    <w:multiLevelType w:val="hybridMultilevel"/>
    <w:tmpl w:val="E5F23A8E"/>
    <w:lvl w:ilvl="0" w:tplc="67489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4"/>
    <w:rsid w:val="00065B84"/>
    <w:rsid w:val="0021501B"/>
    <w:rsid w:val="003C2077"/>
    <w:rsid w:val="00484C3C"/>
    <w:rsid w:val="00A77132"/>
    <w:rsid w:val="00CC4E92"/>
    <w:rsid w:val="00D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B36A4-4E54-475F-B8C1-0B2CA80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132"/>
    <w:rPr>
      <w:sz w:val="20"/>
      <w:szCs w:val="20"/>
    </w:rPr>
  </w:style>
  <w:style w:type="paragraph" w:styleId="a7">
    <w:name w:val="List Paragraph"/>
    <w:basedOn w:val="a"/>
    <w:uiPriority w:val="34"/>
    <w:qFormat/>
    <w:rsid w:val="00A771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Kai Yin</dc:creator>
  <cp:keywords/>
  <dc:description/>
  <cp:lastModifiedBy>Law Kai Yin</cp:lastModifiedBy>
  <cp:revision>3</cp:revision>
  <dcterms:created xsi:type="dcterms:W3CDTF">2016-05-20T03:00:00Z</dcterms:created>
  <dcterms:modified xsi:type="dcterms:W3CDTF">2016-05-20T03:25:00Z</dcterms:modified>
</cp:coreProperties>
</file>