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2" w:rsidRDefault="00A77132" w:rsidP="00A77132">
      <w:pPr>
        <w:jc w:val="center"/>
      </w:pPr>
      <w:r>
        <w:rPr>
          <w:rFonts w:hint="eastAsia"/>
        </w:rPr>
        <w:t>中一級</w:t>
      </w:r>
      <w:r>
        <w:rPr>
          <w:rFonts w:hint="eastAsia"/>
        </w:rPr>
        <w:t xml:space="preserve">  </w:t>
      </w:r>
      <w:r>
        <w:rPr>
          <w:rFonts w:hint="eastAsia"/>
        </w:rPr>
        <w:t>綜合人文科專題活動工作紙</w:t>
      </w:r>
    </w:p>
    <w:p w:rsidR="00A77132" w:rsidRDefault="00A77132" w:rsidP="00A77132"/>
    <w:p w:rsidR="00A77132" w:rsidRDefault="00A77132" w:rsidP="00A77132">
      <w:r>
        <w:rPr>
          <w:rFonts w:hint="eastAsia"/>
        </w:rPr>
        <w:t>姓名︰</w:t>
      </w:r>
      <w:r w:rsidR="009C45CE">
        <w:rPr>
          <w:rFonts w:hint="eastAsia"/>
        </w:rPr>
        <w:t>蔡蓉鈺</w:t>
      </w:r>
      <w:bookmarkStart w:id="0" w:name="_GoBack"/>
      <w:bookmarkEnd w:id="0"/>
    </w:p>
    <w:p w:rsidR="00A77132" w:rsidRDefault="00A77132" w:rsidP="00A77132">
      <w:r>
        <w:rPr>
          <w:rFonts w:hint="eastAsia"/>
        </w:rPr>
        <w:t>班別︰</w:t>
      </w:r>
      <w:r>
        <w:rPr>
          <w:rFonts w:hint="eastAsia"/>
        </w:rPr>
        <w:t>1D(07)</w:t>
      </w:r>
    </w:p>
    <w:p w:rsidR="00A77132" w:rsidRDefault="00A77132" w:rsidP="00A77132">
      <w:r>
        <w:rPr>
          <w:rFonts w:hint="eastAsia"/>
        </w:rPr>
        <w:t>分數︰</w:t>
      </w:r>
      <w:r>
        <w:rPr>
          <w:rFonts w:hint="eastAsia"/>
        </w:rPr>
        <w:t>14/15</w:t>
      </w:r>
    </w:p>
    <w:p w:rsidR="00A77132" w:rsidRDefault="00A77132" w:rsidP="00A77132"/>
    <w:p w:rsidR="00A77132" w:rsidRDefault="00A77132" w:rsidP="00A771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在參加樂施會「今日食甚麼好」後，你在知識、行為及態度上有何得著</w:t>
      </w:r>
      <w:r>
        <w:rPr>
          <w:rFonts w:hint="eastAsia"/>
        </w:rPr>
        <w:t>/</w:t>
      </w:r>
      <w:r>
        <w:rPr>
          <w:rFonts w:hint="eastAsia"/>
        </w:rPr>
        <w:t>改變？字數不得少於</w:t>
      </w:r>
      <w:r>
        <w:rPr>
          <w:rFonts w:hint="eastAsia"/>
        </w:rPr>
        <w:t>100</w:t>
      </w:r>
      <w:r>
        <w:rPr>
          <w:rFonts w:hint="eastAsia"/>
        </w:rPr>
        <w:t>字</w:t>
      </w:r>
      <w:r>
        <w:rPr>
          <w:rFonts w:hint="eastAsia"/>
        </w:rPr>
        <w:t>)(6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21501B" w:rsidRDefault="0021501B"/>
    <w:p w:rsidR="00A77132" w:rsidRPr="00A77132" w:rsidRDefault="00A77132">
      <w:r>
        <w:rPr>
          <w:rFonts w:hint="eastAsia"/>
        </w:rPr>
        <w:t>在參加樂施會的活動後，我在知識，行為和態度上的改變是香港這個地方有很多貧窮的人，他們每天都吃不飽飯，要省吃儉用很久才有肉吃，覺得自己應該要惜福，每天只要吃得飽，不要太固執要吃甚麼就一定要吃，加止不要浪費食物，吃多少煮多少。</w:t>
      </w:r>
    </w:p>
    <w:sectPr w:rsidR="00A77132" w:rsidRPr="00A7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D1" w:rsidRDefault="00B21ED1" w:rsidP="00A77132">
      <w:r>
        <w:separator/>
      </w:r>
    </w:p>
  </w:endnote>
  <w:endnote w:type="continuationSeparator" w:id="0">
    <w:p w:rsidR="00B21ED1" w:rsidRDefault="00B21ED1" w:rsidP="00A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D1" w:rsidRDefault="00B21ED1" w:rsidP="00A77132">
      <w:r>
        <w:separator/>
      </w:r>
    </w:p>
  </w:footnote>
  <w:footnote w:type="continuationSeparator" w:id="0">
    <w:p w:rsidR="00B21ED1" w:rsidRDefault="00B21ED1" w:rsidP="00A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5AE5"/>
    <w:multiLevelType w:val="hybridMultilevel"/>
    <w:tmpl w:val="E5F23A8E"/>
    <w:lvl w:ilvl="0" w:tplc="6748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4"/>
    <w:rsid w:val="00065B84"/>
    <w:rsid w:val="0021501B"/>
    <w:rsid w:val="009C45CE"/>
    <w:rsid w:val="00A77132"/>
    <w:rsid w:val="00B21ED1"/>
    <w:rsid w:val="00E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B36A4-4E54-475F-B8C1-0B2CA80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132"/>
    <w:rPr>
      <w:sz w:val="20"/>
      <w:szCs w:val="20"/>
    </w:rPr>
  </w:style>
  <w:style w:type="paragraph" w:styleId="a7">
    <w:name w:val="List Paragraph"/>
    <w:basedOn w:val="a"/>
    <w:uiPriority w:val="34"/>
    <w:qFormat/>
    <w:rsid w:val="00A77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Kai Yin</dc:creator>
  <cp:keywords/>
  <dc:description/>
  <cp:lastModifiedBy>Law Kai Yin</cp:lastModifiedBy>
  <cp:revision>3</cp:revision>
  <dcterms:created xsi:type="dcterms:W3CDTF">2016-05-20T02:54:00Z</dcterms:created>
  <dcterms:modified xsi:type="dcterms:W3CDTF">2016-05-20T03:01:00Z</dcterms:modified>
</cp:coreProperties>
</file>